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8C8E1" w14:textId="77777777" w:rsidR="00A70BD7" w:rsidRDefault="00A70BD7" w:rsidP="00A70BD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6FF3E9A" w14:textId="77777777" w:rsidR="00A70BD7" w:rsidRPr="00B4542B" w:rsidRDefault="00A70BD7" w:rsidP="00A70BD7">
      <w:pPr>
        <w:jc w:val="center"/>
        <w:rPr>
          <w:rFonts w:ascii="Verdana" w:hAnsi="Verdana"/>
          <w:b/>
          <w:sz w:val="20"/>
          <w:szCs w:val="20"/>
        </w:rPr>
      </w:pPr>
      <w:r w:rsidRPr="00B4542B">
        <w:rPr>
          <w:rFonts w:ascii="Verdana" w:hAnsi="Verdana"/>
          <w:b/>
          <w:sz w:val="20"/>
          <w:szCs w:val="20"/>
        </w:rPr>
        <w:t>PÁLYÁZATI FELHÍVÁS</w:t>
      </w:r>
    </w:p>
    <w:p w14:paraId="59114BC5" w14:textId="77777777" w:rsidR="00A70BD7" w:rsidRPr="00B4542B" w:rsidRDefault="00A70BD7" w:rsidP="00A70BD7">
      <w:pPr>
        <w:jc w:val="center"/>
        <w:rPr>
          <w:rFonts w:ascii="Verdana" w:hAnsi="Verdana"/>
          <w:b/>
          <w:sz w:val="20"/>
          <w:szCs w:val="20"/>
        </w:rPr>
      </w:pPr>
      <w:r w:rsidRPr="00B4542B">
        <w:rPr>
          <w:rFonts w:ascii="Verdana" w:hAnsi="Verdana"/>
          <w:b/>
          <w:sz w:val="20"/>
          <w:szCs w:val="20"/>
        </w:rPr>
        <w:t>Az Erasmus+ programban külföldi mobilitásban részt vevő hallgatók</w:t>
      </w:r>
    </w:p>
    <w:p w14:paraId="0794BCC1" w14:textId="77777777" w:rsidR="00A70BD7" w:rsidRPr="00B4542B" w:rsidRDefault="00A70BD7" w:rsidP="00A70BD7">
      <w:pPr>
        <w:jc w:val="center"/>
        <w:rPr>
          <w:rFonts w:ascii="Verdana" w:hAnsi="Verdana"/>
          <w:b/>
          <w:sz w:val="20"/>
          <w:szCs w:val="20"/>
        </w:rPr>
      </w:pPr>
      <w:r w:rsidRPr="00B4542B">
        <w:rPr>
          <w:rFonts w:ascii="Verdana" w:hAnsi="Verdana"/>
          <w:b/>
          <w:sz w:val="20"/>
          <w:szCs w:val="20"/>
        </w:rPr>
        <w:t>esélyegyenlőségi kiegészítő pénzügyi támogatására</w:t>
      </w:r>
    </w:p>
    <w:p w14:paraId="7019F913" w14:textId="77777777" w:rsidR="00A70BD7" w:rsidRPr="00B4542B" w:rsidRDefault="00A70BD7" w:rsidP="00A70BD7">
      <w:pPr>
        <w:jc w:val="center"/>
        <w:rPr>
          <w:rFonts w:ascii="Verdana" w:hAnsi="Verdana"/>
          <w:b/>
          <w:sz w:val="20"/>
          <w:szCs w:val="20"/>
        </w:rPr>
      </w:pPr>
      <w:r w:rsidRPr="00B4542B">
        <w:rPr>
          <w:rFonts w:ascii="Verdana" w:hAnsi="Verdana"/>
          <w:b/>
          <w:sz w:val="20"/>
          <w:szCs w:val="20"/>
        </w:rPr>
        <w:t>2023/2024-es tanév</w:t>
      </w:r>
    </w:p>
    <w:p w14:paraId="2F753A40" w14:textId="77777777" w:rsidR="00A70BD7" w:rsidRPr="00046630" w:rsidRDefault="00A70BD7" w:rsidP="00A70BD7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3F4875E7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A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>Nemzeti Közszolgálati Egyetem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lehetőséget hirdet esélyegyenlőséget elősegítő kiegészítő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pénzügyi támogatásra azon felsőoktatásban tanuló hallgatók számára, akik a 2023/2024-es tanévre Erasmus+ tanulmányi célú, szakmai gyakorlati vagy rövid távú mobilitási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ösztöndíjat nyertek el.</w:t>
      </w:r>
    </w:p>
    <w:p w14:paraId="59DFF1CA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7F4BA82C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Az esélyegyenlőségi támogatás célja, hogy a kiegészítő támogatás segítségével egyenlő lehetőséget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biztosítson az egészségügyi, kulturális, társadalmi, gazdasági vagy földrajzi akadályokkal küzdő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kiutazó hallgatóknak, hogy részt vehessenek Erasmus+ felsőoktatási mobilitásban.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Az esélyegyenlőségi kiegészítő támogatás az alábbi szempontrendszer alapján igényelhető a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megadott igazoló dokumentumok megléte esetén. (A szempontok felsorolása nem fontossági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sorrendet jelöl.)</w:t>
      </w:r>
    </w:p>
    <w:p w14:paraId="147F9F5E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7F118487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1. Egészségügyi akadályokkal küzdők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(fogyatékossággal élő vagy tartósan beteg kiutazók)</w:t>
      </w:r>
    </w:p>
    <w:p w14:paraId="5E1635C3" w14:textId="77777777" w:rsidR="00A70BD7" w:rsidRPr="00C42FFA" w:rsidRDefault="00A70BD7" w:rsidP="00A70BD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fogyatékossággal élő vagy tartósan beteg kiutazók esetén a vonatkozó pályázati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felhívásban foglaltaknak megfelelően nyújtható be kiegészítő támogatási igény: </w:t>
      </w:r>
      <w:hyperlink r:id="rId7" w:history="1">
        <w:r w:rsidRPr="00336C6D">
          <w:rPr>
            <w:rStyle w:val="Hiperhivatkozs"/>
            <w:rFonts w:ascii="Verdana" w:eastAsia="Times New Roman" w:hAnsi="Verdana" w:cs="TimesNewRoman"/>
            <w:sz w:val="20"/>
            <w:szCs w:val="20"/>
            <w:lang w:val="x-none"/>
          </w:rPr>
          <w:t>Az Erasmus+ programban részt vevő, fogyatékossággal élő vagy tartósan beteg hallgatók, illetve munkatársak kiegészítő pénzügyi támogatására</w:t>
        </w:r>
      </w:hyperlink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.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A havi 250 eurót </w:t>
      </w:r>
      <w:r w:rsidRPr="00336C6D">
        <w:rPr>
          <w:rFonts w:ascii="Verdana" w:eastAsia="Times New Roman" w:hAnsi="Verdana" w:cs="TimesNewRoman"/>
          <w:i/>
          <w:color w:val="000000"/>
          <w:sz w:val="20"/>
          <w:szCs w:val="20"/>
          <w:lang w:val="x-none"/>
        </w:rPr>
        <w:t>meg nem haladó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támogatási igény esetén nem szükséges tételes igénylés ill. elszámolás.</w:t>
      </w:r>
    </w:p>
    <w:p w14:paraId="15196A76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0B15E492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2. Oktatási és képzési rendszerekkel kapcsolatos akadályok</w:t>
      </w:r>
    </w:p>
    <w:p w14:paraId="61EE7540" w14:textId="77777777" w:rsidR="00A70BD7" w:rsidRPr="00336C6D" w:rsidRDefault="00A70BD7" w:rsidP="00A70B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Esti vagy levelező szakos hallgatók. [Benyújtandó dokumentum: bármilyen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hivatalos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intézményi irat másolata, amiből a képzési tagozat megállapítható]</w:t>
      </w:r>
    </w:p>
    <w:p w14:paraId="14150BA4" w14:textId="77777777" w:rsidR="00A70BD7" w:rsidRPr="00336C6D" w:rsidRDefault="00A70BD7" w:rsidP="00A70B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felsőoktatási intézménybe való jelentkezés során hátrányos vagy halmozottan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hátrányos helyzetű hallgatóként többletpontokat kapo</w:t>
      </w:r>
      <w:r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tt.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[Benyújtandó dokumentum: a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küldő intézmény által kiállított igazoló dokumentum]</w:t>
      </w:r>
    </w:p>
    <w:p w14:paraId="066C61EE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ind w:left="993" w:hanging="285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06F5A8A7" w14:textId="77777777" w:rsidR="00A70BD7" w:rsidRDefault="00A70BD7" w:rsidP="00A70BD7">
      <w:pPr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br w:type="page"/>
      </w:r>
    </w:p>
    <w:p w14:paraId="1953C332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lastRenderedPageBreak/>
        <w:t>3. Társadalmilag sérülékeny csoportok</w:t>
      </w:r>
    </w:p>
    <w:p w14:paraId="3D74154E" w14:textId="77777777" w:rsidR="00A70BD7" w:rsidRPr="00C42FFA" w:rsidRDefault="00A70BD7" w:rsidP="00A70B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Magyarországon elismert nemzeti vagy etnikai kisebbséghez tartozó hallgatók,</w:t>
      </w:r>
      <w:r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különösen a roma etnikai kisebbség tagjai. [Benyújtandó dokumentum: a kiutazó saját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eredeti aláírásával és két tanúval aláíratott nyilatkozata.]</w:t>
      </w:r>
    </w:p>
    <w:p w14:paraId="29621765" w14:textId="77777777" w:rsidR="00A70BD7" w:rsidRPr="00336C6D" w:rsidRDefault="00A70BD7" w:rsidP="00A70B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származási országukban kisebbségként élő határon túli magyar hallgatók.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[Benyújtandó dokumentum: a kiutazó saját eredeti aláírásával és két tanúval aláíratott</w:t>
      </w:r>
      <w:r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nyilatkozata.]</w:t>
      </w:r>
    </w:p>
    <w:p w14:paraId="3328512A" w14:textId="77777777" w:rsidR="00A70BD7" w:rsidRPr="00C42FFA" w:rsidRDefault="00A70BD7" w:rsidP="00A70B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magyar állam által elismert menekülts</w:t>
      </w:r>
      <w:r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tátusszal rendelkező hallgatók.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[Benyújtandó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dokumentum: a menekült státuszt igazoló határozat másolata.]</w:t>
      </w:r>
    </w:p>
    <w:p w14:paraId="2CBE7913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223785F3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4. Társadalmi akadályok</w:t>
      </w:r>
    </w:p>
    <w:p w14:paraId="471A9005" w14:textId="77777777" w:rsidR="00A70BD7" w:rsidRPr="00336C6D" w:rsidRDefault="00A70BD7" w:rsidP="00A70BD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pályázó legalább egyik szülője/gondviselője nem rendelkezik középfokú iskolai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végzettséggel. [Benyújtandó dokumentum: hallgatói nyilatkozat.]</w:t>
      </w:r>
    </w:p>
    <w:p w14:paraId="6113FA5D" w14:textId="77777777" w:rsidR="00A70BD7" w:rsidRPr="00336C6D" w:rsidRDefault="00A70BD7" w:rsidP="00A70BD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A pályázó szülő/gondviselő. [Benyújtandó </w:t>
      </w:r>
      <w:proofErr w:type="spellStart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dokumentum</w:t>
      </w:r>
      <w:proofErr w:type="spellEnd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: </w:t>
      </w:r>
      <w:proofErr w:type="spellStart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eltartott</w:t>
      </w:r>
      <w:proofErr w:type="spellEnd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proofErr w:type="spellStart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gyermek</w:t>
      </w:r>
      <w:proofErr w:type="spellEnd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(</w:t>
      </w:r>
      <w:proofErr w:type="spellStart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ek</w:t>
      </w:r>
      <w:proofErr w:type="spellEnd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)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proofErr w:type="spellStart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anyakönyvi</w:t>
      </w:r>
      <w:proofErr w:type="spellEnd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proofErr w:type="spellStart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kivonata</w:t>
      </w:r>
      <w:proofErr w:type="spellEnd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és nyilatkozat.]</w:t>
      </w:r>
    </w:p>
    <w:p w14:paraId="5678A6DD" w14:textId="77777777" w:rsidR="00A70BD7" w:rsidRPr="00336C6D" w:rsidRDefault="00A70BD7" w:rsidP="00A70BD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Az állami ellátórendszerbe tartozó vagy onnan kikerült hallgatók: gyermekotthonban,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lakásotthonban vagy nevelőszülőknél nevelkedett hallgatók, vagy utógondozó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ellátásban részesültek. [Benyújtandó dokumentum: szociális bentlakásos intézménybe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történő elhelyezésről szóló nyilatkozat.]</w:t>
      </w:r>
    </w:p>
    <w:p w14:paraId="6DA64765" w14:textId="77777777" w:rsidR="00A70BD7" w:rsidRPr="00336C6D" w:rsidRDefault="00A70BD7" w:rsidP="00A70BD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Árva/félárva hallgatók. [Benyújtandó dokumentum: elhunyt halotti anyakönyvi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kivonata, holttá, illetve eltűntté nyilvánítás esetén: az elhunyt személyt halottnak vagy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eltűntnek nyilvánító bírói döntés és nyilatkozat.]</w:t>
      </w:r>
    </w:p>
    <w:p w14:paraId="1F0DE91A" w14:textId="77777777" w:rsidR="00A70BD7" w:rsidRPr="00336C6D" w:rsidRDefault="00A70BD7" w:rsidP="00A70BD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Nagycsaládban élő hallgatók (a pályázó hallgatónak 2 vagy több, vele egy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háztartásban élő testvére van). [Benyújtandó dokumentum: az eltartott gyermekekről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szóló hallgatói nyilatkozat.]</w:t>
      </w:r>
    </w:p>
    <w:p w14:paraId="73B44436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65A9CD8A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5. Gazdasági nehézségek</w:t>
      </w:r>
    </w:p>
    <w:p w14:paraId="3E3F2623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[Az alábbi szempontokat (a-h) hivatalosan a támogatást nyújtó szervezet igazolja. Az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igényléshez a vonatkozó szervezet által kiállított igazoló dokumentum benyújtása szükséges.]</w:t>
      </w:r>
    </w:p>
    <w:p w14:paraId="17A6E1FC" w14:textId="77777777" w:rsidR="00A70BD7" w:rsidRPr="001427C5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78384F25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Bursa </w:t>
      </w:r>
      <w:proofErr w:type="spellStart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Hungarica</w:t>
      </w:r>
      <w:proofErr w:type="spellEnd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proofErr w:type="spellStart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Tanulmányi</w:t>
      </w:r>
      <w:proofErr w:type="spellEnd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proofErr w:type="spellStart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Ösztöndíjban</w:t>
      </w:r>
      <w:proofErr w:type="spellEnd"/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részesül vagy részesült.</w:t>
      </w:r>
    </w:p>
    <w:p w14:paraId="23412D0A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Rendszeres vagy rendkívüli szociális ösztöndíjban részesül vagy részesült.</w:t>
      </w:r>
    </w:p>
    <w:p w14:paraId="16699002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HÖOK Mentorprogram kedvezményezett hallgatója (volt).</w:t>
      </w:r>
    </w:p>
    <w:p w14:paraId="6AC6591E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„Út a felsőoktatásba” – „Út a diplomához” pályázat kedvezményezett hallgatója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(volt).</w:t>
      </w:r>
    </w:p>
    <w:p w14:paraId="5655BD2C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Roma szakkollégium tagja (volt).</w:t>
      </w:r>
    </w:p>
    <w:p w14:paraId="324722C4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Felsőfokú tanulmányai megkezdésekor szociális alapon iskolakezdő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alaptámogatásban részesült.</w:t>
      </w:r>
    </w:p>
    <w:p w14:paraId="6E0D949D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Arany János Tehetséggondozó Programban támogatást nyert hallgató.</w:t>
      </w:r>
    </w:p>
    <w:p w14:paraId="1A0B3BF4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szociális körülményekben hirtelen beállt változás esetén, pl. az eltartó halála,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munkanélkülivé válása – pl.: a COVID-19 járvány ideje alatt – eltartó tartós betegsége,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balesete. [Benyújtandó dokumentum: keresőképtelenség igazolása, álláskeresési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igazolás, halotti anyakönyvi kivonat (holttá, illetve eltűntté nyilvánítás esetén az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elhunyt személyt halottnak vagy eltűntnek nyilvánító bírói döntést), tartós táppénz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esetén: orvosi igazolás, a kiutazó nyilatkozata.]</w:t>
      </w:r>
    </w:p>
    <w:p w14:paraId="3C07CF4A" w14:textId="77777777" w:rsidR="00A70BD7" w:rsidRPr="001427C5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lastRenderedPageBreak/>
        <w:t>Fizetett állással rendelkező hallgatók, akik külföldi tanulmányaik, szakmai gyakorlat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alatt fizetéskieséssel kell számoljanak a mobilitás időszaka alatt.</w:t>
      </w:r>
      <w:r>
        <w:rPr>
          <w:rStyle w:val="Lbjegyzet-hivatkozs"/>
          <w:rFonts w:ascii="Verdana" w:eastAsia="Times New Roman" w:hAnsi="Verdana" w:cs="TimesNewRoman"/>
          <w:color w:val="000000"/>
          <w:sz w:val="20"/>
          <w:szCs w:val="20"/>
          <w:lang w:val="x-none"/>
        </w:rPr>
        <w:footnoteReference w:id="1"/>
      </w:r>
      <w:r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[Benyújtandódokumentum: munkáltatói igazolás, amely tartalmazza, hogy a pályázat benyújtását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megelőző hat hónapban munkaviszonnyal rendelkezett.]</w:t>
      </w:r>
    </w:p>
    <w:p w14:paraId="12A826F2" w14:textId="77777777" w:rsidR="00A70BD7" w:rsidRPr="00336C6D" w:rsidRDefault="00A70BD7" w:rsidP="00A70BD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pályázás idején önköltséges képzésben részt vevő hallgatók. [Benyújtandó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336C6D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dokumentum: intézményi irat, értesítő másolata]</w:t>
      </w:r>
    </w:p>
    <w:p w14:paraId="57EADC51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6812F76D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24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6. Földrajzi akadályok</w:t>
      </w:r>
    </w:p>
    <w:p w14:paraId="3AAAEEEF" w14:textId="77777777" w:rsidR="00A70BD7" w:rsidRPr="001427C5" w:rsidRDefault="00A70BD7" w:rsidP="00A70BD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hallgató a 105/2015. (IV.23.) Kormányrendelet által meghatározott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kedvezményezett települések egyikének állandó lakosa. [Benyújtandó dokumentum: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1427C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lakcímkártya másolata]</w:t>
      </w:r>
    </w:p>
    <w:p w14:paraId="4A9D1499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072C2041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  <w:t>Kik pályázhatnak?</w:t>
      </w:r>
    </w:p>
    <w:p w14:paraId="42DE1BF4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</w:p>
    <w:p w14:paraId="5DE33E46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Az Erasmus+ programban a 2023/2024-es tanévre tanulmányi célú, szakmai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gyakorlati vagy rövid távú mobilitási programra pályázó vagy azt elnyert, hazai felsőoktatási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jogviszonnyal rendelkező hallgatók. A pályázás időpontjában már lezárult mobilitásra</w:t>
      </w:r>
    </w:p>
    <w:p w14:paraId="71D8ED13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visszamenőleges támogatás nem igényelhető.</w:t>
      </w:r>
    </w:p>
    <w:p w14:paraId="2A0BF674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27FA800E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  <w:t>A támogatás összege</w:t>
      </w:r>
    </w:p>
    <w:p w14:paraId="500F709A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</w:p>
    <w:p w14:paraId="7B5FA3C6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Tanulmányi célú mobilitás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és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szakmai gyakorlati mobilitás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esetén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havi 250 euró.</w:t>
      </w:r>
    </w:p>
    <w:p w14:paraId="1F1AEF59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Rövid távú hallgatói mobilitás esetén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egyszeri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100 euró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(1-14 nap hosszúságú mobilitás esetén),</w:t>
      </w:r>
      <w:r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illetve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150 euró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(15-30 nap hosszúságú mobilitás esetén) az elnyert Erasmus+ alapösztöndíjon felül.</w:t>
      </w:r>
      <w:r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kiegészítő támogatást a küldő felsőoktatási intézmény folyósítja az alapösztöndíjjal együtt.</w:t>
      </w:r>
    </w:p>
    <w:p w14:paraId="675CEC17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72DA287C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  <w:t>A pályázás módja</w:t>
      </w:r>
    </w:p>
    <w:p w14:paraId="36502019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</w:p>
    <w:p w14:paraId="3AEC2D15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A pályázati anyagot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számítógéppel kitöltve, a megadott űrlapon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kell benyújtani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elektronikusan, a küldő intézmény koordinátorának (e-mail cím):</w:t>
      </w:r>
    </w:p>
    <w:p w14:paraId="118A5BD8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</w:p>
    <w:p w14:paraId="03F21F73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Benyújtandó dokumentumok:</w:t>
      </w:r>
    </w:p>
    <w:p w14:paraId="7AAD382B" w14:textId="77777777" w:rsidR="00A70BD7" w:rsidRPr="00C42FFA" w:rsidRDefault="00A70BD7" w:rsidP="00A70B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Hiánytalanul kitöltött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egyéni pályázati űrlap </w:t>
      </w:r>
      <w:proofErr w:type="spellStart"/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elektronikus</w:t>
      </w:r>
      <w:proofErr w:type="spellEnd"/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proofErr w:type="spellStart"/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verziója</w:t>
      </w:r>
      <w:proofErr w:type="spellEnd"/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(</w:t>
      </w:r>
      <w:proofErr w:type="spellStart"/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xlsx</w:t>
      </w:r>
      <w:proofErr w:type="spellEnd"/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</w:t>
      </w:r>
      <w:proofErr w:type="spellStart"/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fájl</w:t>
      </w:r>
      <w:proofErr w:type="spellEnd"/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)</w:t>
      </w:r>
    </w:p>
    <w:p w14:paraId="6250CF11" w14:textId="77777777" w:rsidR="00A70BD7" w:rsidRPr="00C42FFA" w:rsidRDefault="00A70BD7" w:rsidP="00A70B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kötelező alátámasztó dokumentum(ok) aláírt (digitálisan, vagy nyomtatott és szkennelt)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verziója</w:t>
      </w:r>
    </w:p>
    <w:p w14:paraId="5124AC58" w14:textId="77777777" w:rsidR="00A70BD7" w:rsidRDefault="00A70BD7" w:rsidP="00A70B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76" w:lineRule="auto"/>
        <w:ind w:left="851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Az egyéni pályázati űrlap aláírt (digitálisan, vagy nyomtatott és szkennelt) verziója</w:t>
      </w:r>
    </w:p>
    <w:p w14:paraId="06F49EC3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717B5CCE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Érvényes pályázat kizárólag a megadott pályázati űrlapon nyújtható be a kötelező melléklettel együtt.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</w:p>
    <w:p w14:paraId="24A42CFE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</w:rPr>
      </w:pPr>
    </w:p>
    <w:p w14:paraId="495EE450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(Figyelem! Az egészségügyi akadályokkal küzdők </w:t>
      </w:r>
      <w:hyperlink r:id="rId8" w:history="1">
        <w:r w:rsidRPr="001427C5">
          <w:rPr>
            <w:rStyle w:val="Hiperhivatkozs"/>
            <w:rFonts w:ascii="Verdana" w:eastAsia="Times New Roman" w:hAnsi="Verdana" w:cs="TimesNewRoman"/>
            <w:sz w:val="20"/>
            <w:szCs w:val="20"/>
            <w:lang w:val="x-none"/>
          </w:rPr>
          <w:t>Az Erasmus+ programban részt vevő</w:t>
        </w:r>
        <w:r w:rsidRPr="001427C5">
          <w:rPr>
            <w:rStyle w:val="Hiperhivatkozs"/>
            <w:rFonts w:ascii="Verdana" w:eastAsia="Times New Roman" w:hAnsi="Verdana" w:cs="TimesNewRoman"/>
            <w:sz w:val="20"/>
            <w:szCs w:val="20"/>
          </w:rPr>
          <w:t xml:space="preserve"> </w:t>
        </w:r>
        <w:r w:rsidRPr="001427C5">
          <w:rPr>
            <w:rStyle w:val="Hiperhivatkozs"/>
            <w:rFonts w:ascii="Verdana" w:eastAsia="Times New Roman" w:hAnsi="Verdana" w:cs="TimesNewRoman"/>
            <w:sz w:val="20"/>
            <w:szCs w:val="20"/>
            <w:lang w:val="x-none"/>
          </w:rPr>
          <w:t>fogyatékossággal élő vagy tartósan beteg hallgatók, illetve munkatársak kiegészítő pénzügyi</w:t>
        </w:r>
        <w:r w:rsidRPr="001427C5">
          <w:rPr>
            <w:rStyle w:val="Hiperhivatkozs"/>
            <w:rFonts w:ascii="Verdana" w:eastAsia="Times New Roman" w:hAnsi="Verdana" w:cs="TimesNewRoman"/>
            <w:sz w:val="20"/>
            <w:szCs w:val="20"/>
          </w:rPr>
          <w:t xml:space="preserve"> </w:t>
        </w:r>
        <w:r w:rsidRPr="001427C5">
          <w:rPr>
            <w:rStyle w:val="Hiperhivatkozs"/>
            <w:rFonts w:ascii="Verdana" w:eastAsia="Times New Roman" w:hAnsi="Verdana" w:cs="TimesNewRoman"/>
            <w:sz w:val="20"/>
            <w:szCs w:val="20"/>
            <w:lang w:val="x-none"/>
          </w:rPr>
          <w:t>támogatásának felhívásában</w:t>
        </w:r>
      </w:hyperlink>
      <w:r w:rsidRPr="00C42FFA">
        <w:rPr>
          <w:rFonts w:ascii="Verdana" w:eastAsia="Times New Roman" w:hAnsi="Verdana" w:cs="TimesNewRoman"/>
          <w:color w:val="4F81BD"/>
          <w:sz w:val="20"/>
          <w:szCs w:val="20"/>
          <w:lang w:val="x-none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foglaltaknak megfelelően nyújthatnak be pályázatot a küldő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intézményüknél.)</w:t>
      </w:r>
    </w:p>
    <w:p w14:paraId="5869BB4F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</w:p>
    <w:p w14:paraId="6B43B544" w14:textId="77777777" w:rsidR="00A70BD7" w:rsidRPr="000B3B8C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lastRenderedPageBreak/>
        <w:t>Fontos tudnivaló! Amennyiben a pályázó a felsorolt szempontok közül többre is jogosult, ezt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jelölheti. </w:t>
      </w:r>
      <w:r w:rsidRPr="000B3B8C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A 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kiegészítő támogatásra való jogosultság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</w:rPr>
        <w:t xml:space="preserve"> 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megállapításához 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</w:rPr>
        <w:t>köteles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 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</w:rPr>
        <w:t xml:space="preserve">minden jelölt szempontot alátámasztó dokumentummal 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igazolni</w:t>
      </w:r>
      <w:r w:rsidRPr="005D2EB3">
        <w:rPr>
          <w:rFonts w:ascii="Verdana" w:eastAsia="Times New Roman" w:hAnsi="Verdana" w:cs="TimesNewRoman"/>
          <w:b/>
          <w:color w:val="000000"/>
          <w:sz w:val="20"/>
          <w:szCs w:val="20"/>
        </w:rPr>
        <w:t>.</w:t>
      </w:r>
      <w:r w:rsidRPr="000B3B8C">
        <w:rPr>
          <w:rFonts w:ascii="Verdana" w:eastAsia="Times New Roman" w:hAnsi="Verdana" w:cs="TimesNewRoman"/>
          <w:b/>
          <w:color w:val="000000"/>
          <w:sz w:val="20"/>
          <w:szCs w:val="20"/>
        </w:rPr>
        <w:t xml:space="preserve"> </w:t>
      </w:r>
    </w:p>
    <w:p w14:paraId="1F8DDD4D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</w:p>
    <w:p w14:paraId="206FA685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  <w:t>Pályázati határidő</w:t>
      </w:r>
    </w:p>
    <w:p w14:paraId="76540418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</w:p>
    <w:p w14:paraId="102E0D60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A pályázat támogatása a rendelkezésre álló források függvényében lehetséges.</w:t>
      </w:r>
    </w:p>
    <w:p w14:paraId="51C3CAB4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</w:p>
    <w:p w14:paraId="5F444962" w14:textId="7E30A1AC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Pályázat benyújtásának határideje: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 xml:space="preserve">2024. </w:t>
      </w:r>
      <w:r>
        <w:rPr>
          <w:rFonts w:ascii="Verdana" w:eastAsia="Times New Roman" w:hAnsi="Verdana" w:cs="TimesNewRoman"/>
          <w:b/>
          <w:color w:val="000000"/>
          <w:sz w:val="20"/>
          <w:szCs w:val="20"/>
        </w:rPr>
        <w:t>április 29</w:t>
      </w:r>
      <w:r w:rsidRPr="00C42FFA"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  <w:t>.</w:t>
      </w:r>
    </w:p>
    <w:p w14:paraId="59C02751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000000"/>
          <w:sz w:val="20"/>
          <w:szCs w:val="20"/>
          <w:lang w:val="x-none"/>
        </w:rPr>
      </w:pPr>
    </w:p>
    <w:p w14:paraId="3BB12BC9" w14:textId="77777777" w:rsidR="00A70BD7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  <w:t>Pályázatok bírálata, döntéshozatal</w:t>
      </w:r>
    </w:p>
    <w:p w14:paraId="16E9A44D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b/>
          <w:color w:val="4F81BD"/>
          <w:sz w:val="20"/>
          <w:szCs w:val="20"/>
          <w:lang w:val="x-none"/>
        </w:rPr>
      </w:pPr>
    </w:p>
    <w:p w14:paraId="1C50CF21" w14:textId="6CF3147F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</w:rPr>
      </w:pPr>
      <w:r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A pályázatok bírálatát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a küldő felsőoktatási intézmény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végzi. Az elbírált kérelem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támogatásáról a </w:t>
      </w:r>
      <w:r>
        <w:rPr>
          <w:rFonts w:ascii="Verdana" w:eastAsia="Times New Roman" w:hAnsi="Verdana" w:cs="TimesNewRoman"/>
          <w:color w:val="000000"/>
          <w:sz w:val="20"/>
          <w:szCs w:val="20"/>
        </w:rPr>
        <w:t>Nemzetközi Irodavezető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 dönt. A megadott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határidőig benyújtott pályázatokról 60 napon belül várható döntés. Az eredményről a </w:t>
      </w:r>
      <w:r>
        <w:rPr>
          <w:rFonts w:ascii="Verdana" w:eastAsia="Times New Roman" w:hAnsi="Verdana" w:cs="TimesNewRoman"/>
          <w:color w:val="000000"/>
          <w:sz w:val="20"/>
          <w:szCs w:val="20"/>
        </w:rPr>
        <w:t>kari koordinátor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tájékoztatja a pályázókat. A rendelkezésre álló költségvetési keret túligénylése esetén a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kiíró fenntartja magának a jogot a pályázat azonnali hatályú felfüggesztésére, a pályázási szempontok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megváltoztatására vagy az igénylés elutasítására.</w:t>
      </w:r>
      <w:r w:rsidRPr="00C42FFA">
        <w:rPr>
          <w:rFonts w:ascii="Verdana" w:eastAsia="Times New Roman" w:hAnsi="Verdana" w:cs="TimesNewRoman"/>
          <w:color w:val="000000"/>
          <w:sz w:val="20"/>
          <w:szCs w:val="20"/>
        </w:rPr>
        <w:t xml:space="preserve"> </w:t>
      </w:r>
    </w:p>
    <w:p w14:paraId="6326DE75" w14:textId="77777777" w:rsidR="00A70BD7" w:rsidRPr="00C42FFA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</w:rPr>
      </w:pPr>
    </w:p>
    <w:p w14:paraId="6531148E" w14:textId="77777777" w:rsidR="00A70BD7" w:rsidRPr="00836D35" w:rsidRDefault="00A70BD7" w:rsidP="00A70BD7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</w:pPr>
      <w:r w:rsidRPr="00C42FF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 xml:space="preserve">További felvilágosítást az </w:t>
      </w:r>
      <w:hyperlink r:id="rId9" w:history="1">
        <w:r w:rsidRPr="00325AB0">
          <w:rPr>
            <w:rStyle w:val="Hiperhivatkozs"/>
            <w:rFonts w:ascii="Verdana" w:eastAsia="Times New Roman" w:hAnsi="Verdana" w:cs="TimesNewRoman"/>
            <w:sz w:val="20"/>
            <w:szCs w:val="20"/>
          </w:rPr>
          <w:t>international.exchange@uni-nke.hu</w:t>
        </w:r>
      </w:hyperlink>
      <w:r>
        <w:rPr>
          <w:rFonts w:ascii="Verdana" w:eastAsia="Times New Roman" w:hAnsi="Verdana" w:cs="TimesNewRoman"/>
          <w:color w:val="0000FF"/>
          <w:sz w:val="20"/>
          <w:szCs w:val="20"/>
        </w:rPr>
        <w:t xml:space="preserve"> </w:t>
      </w:r>
      <w:r w:rsidRPr="00836D35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elérhetőségen keresztül kérhet.</w:t>
      </w:r>
    </w:p>
    <w:p w14:paraId="26EE7490" w14:textId="77777777" w:rsidR="00A70BD7" w:rsidRDefault="00A70BD7" w:rsidP="00A70BD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B63A81E" w14:textId="7E2CB5CF" w:rsidR="000B300A" w:rsidRPr="003134A7" w:rsidRDefault="000B300A" w:rsidP="000B300A">
      <w:pPr>
        <w:jc w:val="both"/>
        <w:rPr>
          <w:rFonts w:ascii="Verdana" w:eastAsia="Times New Roman" w:hAnsi="Verdana" w:cs="TimesNewRoman"/>
          <w:color w:val="000000"/>
          <w:sz w:val="20"/>
          <w:szCs w:val="20"/>
        </w:rPr>
      </w:pPr>
      <w:r w:rsidRPr="000B300A">
        <w:rPr>
          <w:rFonts w:ascii="Verdana" w:eastAsia="Times New Roman" w:hAnsi="Verdana" w:cs="TimesNewRoman"/>
          <w:color w:val="000000"/>
          <w:sz w:val="20"/>
          <w:szCs w:val="20"/>
          <w:lang w:val="x-none"/>
        </w:rPr>
        <w:t>Budapest, 2024.</w:t>
      </w:r>
      <w:r w:rsidR="003134A7">
        <w:rPr>
          <w:rFonts w:ascii="Verdana" w:eastAsia="Times New Roman" w:hAnsi="Verdana" w:cs="TimesNewRoman"/>
          <w:color w:val="000000"/>
          <w:sz w:val="20"/>
          <w:szCs w:val="20"/>
        </w:rPr>
        <w:t>04.18</w:t>
      </w:r>
    </w:p>
    <w:p w14:paraId="49356ADA" w14:textId="6CD0CF50" w:rsidR="000B300A" w:rsidRDefault="000B300A" w:rsidP="000B300A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1AE2447" w14:textId="77777777" w:rsidR="000B300A" w:rsidRDefault="000B300A" w:rsidP="000B300A">
      <w:pPr>
        <w:jc w:val="both"/>
        <w:rPr>
          <w:rFonts w:ascii="Verdana" w:hAnsi="Verdana"/>
          <w:sz w:val="20"/>
          <w:szCs w:val="20"/>
        </w:rPr>
      </w:pPr>
    </w:p>
    <w:p w14:paraId="3E4DE182" w14:textId="77777777" w:rsidR="000B300A" w:rsidRPr="00177CE0" w:rsidRDefault="000B300A" w:rsidP="000B300A">
      <w:pPr>
        <w:spacing w:after="0" w:line="240" w:lineRule="auto"/>
        <w:ind w:left="4247"/>
        <w:jc w:val="center"/>
        <w:rPr>
          <w:rFonts w:ascii="Verdana" w:hAnsi="Verdana"/>
          <w:b/>
          <w:sz w:val="20"/>
          <w:szCs w:val="20"/>
        </w:rPr>
      </w:pPr>
      <w:r w:rsidRPr="00177CE0">
        <w:rPr>
          <w:rFonts w:ascii="Verdana" w:hAnsi="Verdana"/>
          <w:b/>
          <w:sz w:val="20"/>
          <w:szCs w:val="20"/>
        </w:rPr>
        <w:t xml:space="preserve">Dr. </w:t>
      </w:r>
      <w:r>
        <w:rPr>
          <w:rFonts w:ascii="Verdana" w:hAnsi="Verdana"/>
          <w:b/>
          <w:sz w:val="20"/>
          <w:szCs w:val="20"/>
        </w:rPr>
        <w:t xml:space="preserve">Deli Gergely </w:t>
      </w:r>
    </w:p>
    <w:p w14:paraId="2051F5C8" w14:textId="76C55F8D" w:rsidR="00A70BD7" w:rsidRPr="000B300A" w:rsidRDefault="000B300A" w:rsidP="000B300A">
      <w:pPr>
        <w:spacing w:after="0" w:line="240" w:lineRule="auto"/>
        <w:ind w:left="4247"/>
        <w:jc w:val="center"/>
        <w:rPr>
          <w:rFonts w:ascii="Verdana" w:eastAsia="Times New Roman" w:hAnsi="Verdana" w:cs="Times New Roman"/>
          <w:bCs/>
          <w:szCs w:val="27"/>
          <w:lang w:eastAsia="hu-HU"/>
        </w:rPr>
      </w:pPr>
      <w:r w:rsidRPr="005F5279">
        <w:rPr>
          <w:rFonts w:ascii="Verdana" w:hAnsi="Verdana"/>
          <w:sz w:val="20"/>
          <w:szCs w:val="20"/>
        </w:rPr>
        <w:t>rektor</w:t>
      </w:r>
      <w:r>
        <w:rPr>
          <w:rFonts w:ascii="Verdana" w:hAnsi="Verdana"/>
          <w:sz w:val="20"/>
          <w:szCs w:val="20"/>
        </w:rPr>
        <w:t xml:space="preserve"> </w:t>
      </w:r>
    </w:p>
    <w:sectPr w:rsidR="00A70BD7" w:rsidRPr="000B300A" w:rsidSect="00D3737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47BAF" w14:textId="77777777" w:rsidR="00025E48" w:rsidRDefault="00025E48" w:rsidP="00A70BD7">
      <w:pPr>
        <w:spacing w:after="0" w:line="240" w:lineRule="auto"/>
      </w:pPr>
      <w:r>
        <w:separator/>
      </w:r>
    </w:p>
  </w:endnote>
  <w:endnote w:type="continuationSeparator" w:id="0">
    <w:p w14:paraId="0650D1EF" w14:textId="77777777" w:rsidR="00025E48" w:rsidRDefault="00025E48" w:rsidP="00A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0EDADCA" w14:textId="1507992A" w:rsidR="00BF7F62" w:rsidRPr="00E946E7" w:rsidRDefault="000B300A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B97E8F">
          <w:rPr>
            <w:rFonts w:ascii="Verdana" w:hAnsi="Verdana"/>
            <w:noProof/>
            <w:color w:val="C19A5E"/>
            <w:sz w:val="16"/>
            <w:szCs w:val="16"/>
          </w:rPr>
          <w:t>4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sdt>
    <w:sdtPr>
      <w:id w:val="384761513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930E57E" w14:textId="77777777" w:rsidR="00FC5CA4" w:rsidRPr="008C194D" w:rsidRDefault="000B300A" w:rsidP="00FC5CA4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53E0D4B6" w14:textId="77777777" w:rsidR="00E50EB8" w:rsidRPr="00FC5CA4" w:rsidRDefault="000B300A" w:rsidP="00FC5CA4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  <w:sz w:val="16"/>
            <w:szCs w:val="16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06FA" w14:textId="77777777" w:rsidR="00BF7F62" w:rsidRPr="00E946E7" w:rsidRDefault="00025E48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732A2EE" w14:textId="77777777" w:rsidR="00FC5CA4" w:rsidRPr="00022B56" w:rsidRDefault="00025E48" w:rsidP="00FC5CA4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CA12C8C" w14:textId="77777777" w:rsidR="00FC5CA4" w:rsidRPr="008C194D" w:rsidRDefault="000B300A" w:rsidP="00FC5CA4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0E36D785" w14:textId="77777777" w:rsidR="00C95B80" w:rsidRPr="00FC5CA4" w:rsidRDefault="000B300A" w:rsidP="00FC5CA4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  <w:sz w:val="16"/>
            <w:szCs w:val="16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rektor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3A17" w14:textId="77777777" w:rsidR="00025E48" w:rsidRDefault="00025E48" w:rsidP="00A70BD7">
      <w:pPr>
        <w:spacing w:after="0" w:line="240" w:lineRule="auto"/>
      </w:pPr>
      <w:r>
        <w:separator/>
      </w:r>
    </w:p>
  </w:footnote>
  <w:footnote w:type="continuationSeparator" w:id="0">
    <w:p w14:paraId="6BDA6319" w14:textId="77777777" w:rsidR="00025E48" w:rsidRDefault="00025E48" w:rsidP="00A70BD7">
      <w:pPr>
        <w:spacing w:after="0" w:line="240" w:lineRule="auto"/>
      </w:pPr>
      <w:r>
        <w:continuationSeparator/>
      </w:r>
    </w:p>
  </w:footnote>
  <w:footnote w:id="1">
    <w:p w14:paraId="38C6365F" w14:textId="77777777" w:rsidR="00A70BD7" w:rsidRDefault="00A70BD7" w:rsidP="00A70BD7">
      <w:pPr>
        <w:pStyle w:val="Lbjegyzetszveg"/>
      </w:pPr>
      <w:r>
        <w:rPr>
          <w:rStyle w:val="Lbjegyzet-hivatkozs"/>
        </w:rPr>
        <w:footnoteRef/>
      </w:r>
      <w:r>
        <w:t xml:space="preserve"> rövidtávú hallgatói mobilitás megvalósításakor nem pályázható szempont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1F17" w14:textId="77777777" w:rsidR="00F0065E" w:rsidRDefault="00025E48">
    <w:pPr>
      <w:pStyle w:val="lfej"/>
    </w:pPr>
    <w:r>
      <w:rPr>
        <w:noProof/>
        <w:lang w:eastAsia="hu-HU"/>
      </w:rPr>
      <w:pict w14:anchorId="2720A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516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D923" w14:textId="77777777" w:rsidR="00F0065E" w:rsidRDefault="00025E48">
    <w:pPr>
      <w:pStyle w:val="lfej"/>
    </w:pPr>
    <w:r>
      <w:rPr>
        <w:noProof/>
        <w:lang w:eastAsia="hu-HU"/>
      </w:rPr>
      <w:pict w14:anchorId="2ACDE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414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4A05" w14:textId="77777777" w:rsidR="00C95B80" w:rsidRDefault="000B300A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873477" wp14:editId="03F4A98D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140" cy="1478915"/>
          <wp:effectExtent l="0" t="0" r="3810" b="6985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E48">
      <w:rPr>
        <w:noProof/>
        <w:lang w:eastAsia="hu-HU"/>
      </w:rPr>
      <w:pict w14:anchorId="3852B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619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6976"/>
    <w:multiLevelType w:val="hybridMultilevel"/>
    <w:tmpl w:val="588A198E"/>
    <w:lvl w:ilvl="0" w:tplc="8B48E62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CA0024"/>
    <w:multiLevelType w:val="hybridMultilevel"/>
    <w:tmpl w:val="3950222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C409DE"/>
    <w:multiLevelType w:val="hybridMultilevel"/>
    <w:tmpl w:val="90266484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25E0930"/>
    <w:multiLevelType w:val="hybridMultilevel"/>
    <w:tmpl w:val="41CCAF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C60056"/>
    <w:multiLevelType w:val="hybridMultilevel"/>
    <w:tmpl w:val="1F24257C"/>
    <w:lvl w:ilvl="0" w:tplc="E9FE440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737EFC"/>
    <w:multiLevelType w:val="hybridMultilevel"/>
    <w:tmpl w:val="AE4C0526"/>
    <w:lvl w:ilvl="0" w:tplc="8B48E62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750DE"/>
    <w:multiLevelType w:val="hybridMultilevel"/>
    <w:tmpl w:val="675EE7B2"/>
    <w:lvl w:ilvl="0" w:tplc="BFF250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8icn6dM4kUtYQ550IDyahkBTb4hYZ6gR2jFOixAWby02ReupUxEqGJOpIXpxdZeSsEWvF3wj4kqi+v2Oud6qQ==" w:salt="Bn0HgX2fVSuFiL0FtVw7Y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D7"/>
    <w:rsid w:val="00025E48"/>
    <w:rsid w:val="000B300A"/>
    <w:rsid w:val="003134A7"/>
    <w:rsid w:val="00A70BD7"/>
    <w:rsid w:val="00B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2362B0"/>
  <w15:chartTrackingRefBased/>
  <w15:docId w15:val="{27D101D1-2677-4BFB-997C-A753181B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B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0BD7"/>
  </w:style>
  <w:style w:type="paragraph" w:styleId="llb">
    <w:name w:val="footer"/>
    <w:basedOn w:val="Norml"/>
    <w:link w:val="llbChar"/>
    <w:uiPriority w:val="99"/>
    <w:unhideWhenUsed/>
    <w:rsid w:val="00A7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BD7"/>
  </w:style>
  <w:style w:type="paragraph" w:styleId="Listaszerbekezds">
    <w:name w:val="List Paragraph"/>
    <w:basedOn w:val="Norml"/>
    <w:uiPriority w:val="34"/>
    <w:qFormat/>
    <w:rsid w:val="00A70BD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0BD7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0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0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70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nke.hu/nemzetkozi-kapcsolatok/erasmus/hallgatoi-mobilitas/kiegeszito-tamogatas-tartos-betegsegben-szenvedok-fogyatekossaggal-elo-hallgatok-szamar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ni-nke.hu/nemzetkozi-kapcsolatok/erasmus/hallgatoi-mobilitas/kiegeszito-tamogatas-tartos-betegsegben-szenvedok-fogyatekossaggal-elo-hallgatok-szamar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exchange@uni-nke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1215</Words>
  <Characters>6929</Characters>
  <Application>Microsoft Office Word</Application>
  <DocSecurity>8</DocSecurity>
  <Lines>57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Ványi Panna</dc:creator>
  <cp:keywords/>
  <dc:description/>
  <cp:lastModifiedBy>Szántó Levente Attila</cp:lastModifiedBy>
  <cp:revision>6</cp:revision>
  <dcterms:created xsi:type="dcterms:W3CDTF">2024-04-12T07:58:00Z</dcterms:created>
  <dcterms:modified xsi:type="dcterms:W3CDTF">2024-04-19T06:18:00Z</dcterms:modified>
</cp:coreProperties>
</file>